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02"/>
        <w:tblW w:w="10207" w:type="dxa"/>
        <w:tblLook w:val="04A0"/>
      </w:tblPr>
      <w:tblGrid>
        <w:gridCol w:w="10207"/>
      </w:tblGrid>
      <w:tr w:rsidR="009B3769" w:rsidTr="00DE419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69" w:rsidRDefault="009B3769" w:rsidP="00DE4193">
            <w:pPr>
              <w:tabs>
                <w:tab w:val="left" w:pos="5580"/>
              </w:tabs>
              <w:ind w:right="72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9B3769" w:rsidRDefault="009B3769" w:rsidP="00DE4193">
            <w:pPr>
              <w:ind w:right="72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2438400" cy="390525"/>
                  <wp:effectExtent l="19050" t="0" r="0" b="0"/>
                  <wp:docPr id="16" name="Picture 13" descr="http://www.centaurhotels.com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entaurhotels.com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</w:t>
            </w:r>
          </w:p>
          <w:p w:rsidR="009B3769" w:rsidRDefault="009B3769" w:rsidP="00DE4193">
            <w:pPr>
              <w:tabs>
                <w:tab w:val="left" w:pos="5580"/>
              </w:tabs>
              <w:ind w:right="72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733550" cy="238125"/>
                  <wp:effectExtent l="19050" t="0" r="0" b="0"/>
                  <wp:docPr id="17" name="Picture 14" descr="http://www.centaurhotels.com/images/intro_hin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entaurhotels.com/images/intro_hin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769" w:rsidRDefault="009B3769" w:rsidP="00DE4193">
            <w:pPr>
              <w:ind w:right="72"/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619125" cy="638175"/>
                  <wp:effectExtent l="19050" t="0" r="9525" b="0"/>
                  <wp:docPr id="18" name="Picture 15" descr="http://www.centaurhotels.com/images/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entaurhotels.com/images/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 w:cstheme="minorHAnsi"/>
                <w:b/>
              </w:rPr>
              <w:t>Hotel Corporation of India Limited,</w:t>
            </w:r>
          </w:p>
          <w:p w:rsidR="009B3769" w:rsidRDefault="009B3769" w:rsidP="00DE4193">
            <w:pPr>
              <w:ind w:right="72"/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             Unit: Centaur Lake View Hotel, Srinagar</w:t>
            </w:r>
          </w:p>
          <w:p w:rsidR="009B3769" w:rsidRDefault="009B3769" w:rsidP="00DE4193">
            <w:pPr>
              <w:ind w:right="72"/>
              <w:jc w:val="center"/>
              <w:rPr>
                <w:rFonts w:ascii="Century Gothic" w:eastAsia="Arial Unicode MS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eastAsia="Arial Unicode MS" w:hAnsi="Century Gothic" w:cstheme="minorHAnsi"/>
                <w:b/>
                <w:sz w:val="16"/>
                <w:szCs w:val="16"/>
              </w:rPr>
              <w:t xml:space="preserve">             Cheshmashahi, Srinagar-190001 (J&amp;K) Ph.No.2501236-38 Fax: 0194-2501145</w:t>
            </w:r>
          </w:p>
          <w:p w:rsidR="009B3769" w:rsidRDefault="009B3769" w:rsidP="00DE4193">
            <w:pPr>
              <w:ind w:right="72"/>
              <w:rPr>
                <w:rFonts w:ascii="Century Gothic" w:hAnsi="Century Gothic" w:cstheme="minorHAnsi"/>
                <w:color w:val="000000"/>
              </w:rPr>
            </w:pPr>
          </w:p>
          <w:p w:rsidR="009B3769" w:rsidRDefault="009B3769" w:rsidP="00DE4193">
            <w:pPr>
              <w:ind w:right="72"/>
              <w:jc w:val="center"/>
              <w:rPr>
                <w:rFonts w:ascii="Century Gothic" w:hAnsi="Century Gothic" w:cstheme="minorHAnsi"/>
                <w:b/>
                <w:color w:val="000000"/>
              </w:rPr>
            </w:pPr>
            <w:r>
              <w:rPr>
                <w:rFonts w:ascii="Century Gothic" w:hAnsi="Century Gothic" w:cstheme="minorHAnsi"/>
                <w:b/>
                <w:color w:val="000000"/>
              </w:rPr>
              <w:t>2</w:t>
            </w:r>
            <w:r w:rsidRPr="009B3769">
              <w:rPr>
                <w:rFonts w:ascii="Century Gothic" w:hAnsi="Century Gothic" w:cstheme="minorHAnsi"/>
                <w:b/>
                <w:color w:val="000000"/>
                <w:vertAlign w:val="superscript"/>
              </w:rPr>
              <w:t>nd</w:t>
            </w:r>
            <w:r>
              <w:rPr>
                <w:rFonts w:ascii="Century Gothic" w:hAnsi="Century Gothic" w:cstheme="minorHAnsi"/>
                <w:b/>
                <w:color w:val="000000"/>
              </w:rPr>
              <w:t xml:space="preserve"> Corrigendum/Extension Notice</w:t>
            </w:r>
          </w:p>
          <w:p w:rsidR="009B3769" w:rsidRDefault="009B3769" w:rsidP="00DE4193">
            <w:pPr>
              <w:ind w:right="72"/>
              <w:jc w:val="center"/>
              <w:rPr>
                <w:rFonts w:ascii="Century Gothic" w:hAnsi="Century Gothic" w:cstheme="minorHAnsi"/>
                <w:b/>
                <w:color w:val="000000"/>
              </w:rPr>
            </w:pPr>
          </w:p>
          <w:p w:rsidR="009B3769" w:rsidRDefault="00DB4230" w:rsidP="00DE4193">
            <w:pPr>
              <w:ind w:right="72"/>
              <w:jc w:val="center"/>
              <w:rPr>
                <w:rFonts w:ascii="Century Gothic" w:hAnsi="Century Gothic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000000"/>
                <w:sz w:val="24"/>
                <w:szCs w:val="24"/>
              </w:rPr>
              <w:t>CLVH/Pur/86</w:t>
            </w:r>
            <w:r w:rsidR="00DF5191">
              <w:rPr>
                <w:rFonts w:ascii="Century Gothic" w:hAnsi="Century Gothic" w:cstheme="minorHAnsi"/>
                <w:b/>
                <w:color w:val="000000"/>
                <w:sz w:val="24"/>
                <w:szCs w:val="24"/>
              </w:rPr>
              <w:t>03 dated  17</w:t>
            </w:r>
            <w:r w:rsidR="009B3769">
              <w:rPr>
                <w:rFonts w:ascii="Century Gothic" w:hAnsi="Century Gothic"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9B3769">
              <w:rPr>
                <w:rFonts w:ascii="Century Gothic" w:hAnsi="Century Gothic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DF5191">
              <w:rPr>
                <w:rFonts w:ascii="Century Gothic" w:hAnsi="Century Gothic" w:cstheme="minorHAnsi"/>
                <w:b/>
                <w:color w:val="000000"/>
                <w:sz w:val="24"/>
                <w:szCs w:val="24"/>
              </w:rPr>
              <w:t>March</w:t>
            </w:r>
            <w:r w:rsidR="009B3769">
              <w:rPr>
                <w:rFonts w:ascii="Century Gothic" w:hAnsi="Century Gothic" w:cstheme="minorHAnsi"/>
                <w:b/>
                <w:color w:val="000000"/>
                <w:sz w:val="24"/>
                <w:szCs w:val="24"/>
              </w:rPr>
              <w:t>-2018</w:t>
            </w:r>
          </w:p>
          <w:p w:rsidR="009B3769" w:rsidRDefault="009B3769" w:rsidP="00DE4193">
            <w:pPr>
              <w:ind w:right="72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B3769" w:rsidRDefault="009B3769" w:rsidP="009B3769">
            <w:pPr>
              <w:pStyle w:val="NoSpacing"/>
              <w:ind w:right="7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The tender floated in Daily Greater Kashmir and The Daily Srinagar Times on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06/02/2018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respectively and uploaded on HCI Website: </w:t>
            </w:r>
            <w:hyperlink r:id="rId11" w:history="1">
              <w:r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www.centaurhotels.com</w:t>
              </w:r>
            </w:hyperlink>
            <w: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vide our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Tender Notification </w:t>
            </w:r>
            <w:proofErr w:type="spellStart"/>
            <w:r w:rsidRPr="00BF1B77">
              <w:rPr>
                <w:rFonts w:ascii="Century Gothic" w:hAnsi="Century Gothic" w:cstheme="minorHAnsi"/>
                <w:b/>
                <w:sz w:val="20"/>
                <w:szCs w:val="20"/>
              </w:rPr>
              <w:t>No.CLVH</w:t>
            </w:r>
            <w:proofErr w:type="spellEnd"/>
            <w:r w:rsidRPr="00BF1B77">
              <w:rPr>
                <w:rFonts w:ascii="Century Gothic" w:hAnsi="Century Gothic" w:cstheme="minorHAnsi"/>
                <w:b/>
                <w:sz w:val="20"/>
                <w:szCs w:val="20"/>
              </w:rPr>
              <w:t>/Pur/8551dated 05/02/2018 with due date of 27/02/</w:t>
            </w:r>
            <w:r w:rsidR="00BF1B77" w:rsidRPr="00BF1B77">
              <w:rPr>
                <w:rFonts w:ascii="Century Gothic" w:hAnsi="Century Gothic" w:cstheme="minorHAnsi"/>
                <w:b/>
                <w:sz w:val="20"/>
                <w:szCs w:val="20"/>
              </w:rPr>
              <w:t>2018</w:t>
            </w:r>
            <w:r w:rsidR="00BF1B77" w:rsidRPr="00BF1B7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F1B77" w:rsidRPr="00BF1B77">
              <w:rPr>
                <w:rFonts w:ascii="Century Gothic" w:hAnsi="Century Gothic" w:cstheme="minorHAnsi"/>
                <w:b/>
                <w:sz w:val="20"/>
                <w:szCs w:val="20"/>
              </w:rPr>
              <w:t>and</w:t>
            </w:r>
            <w:r w:rsidR="00BF1B77" w:rsidRPr="00BF1B77">
              <w:rPr>
                <w:rFonts w:ascii="Century Gothic" w:hAnsi="Century Gothic" w:cs="Mongolian Baiti"/>
                <w:b/>
                <w:sz w:val="20"/>
                <w:szCs w:val="20"/>
              </w:rPr>
              <w:t xml:space="preserve"> later</w:t>
            </w:r>
            <w:r w:rsidRPr="00BF1B77">
              <w:rPr>
                <w:rFonts w:ascii="Century Gothic" w:hAnsi="Century Gothic" w:cs="Mongolian Baiti"/>
                <w:b/>
                <w:sz w:val="20"/>
                <w:szCs w:val="20"/>
              </w:rPr>
              <w:t xml:space="preserve"> extended through the publication of </w:t>
            </w:r>
            <w:r w:rsidRPr="00BF1B77">
              <w:rPr>
                <w:rFonts w:ascii="Century Gothic" w:hAnsi="Century Gothic" w:cs="Mongolian Baiti"/>
                <w:b/>
              </w:rPr>
              <w:t xml:space="preserve">Corrigendum No </w:t>
            </w:r>
            <w:r w:rsidRPr="00BF1B77">
              <w:rPr>
                <w:rFonts w:ascii="Century Gothic" w:hAnsi="Century Gothic" w:cs="Mongolian Baiti"/>
                <w:b/>
                <w:color w:val="000000"/>
              </w:rPr>
              <w:t>CLVH/Pur/85</w:t>
            </w:r>
            <w:r w:rsidR="00BF1B77">
              <w:rPr>
                <w:rFonts w:ascii="Century Gothic" w:hAnsi="Century Gothic" w:cs="Mongolian Baiti"/>
                <w:b/>
                <w:color w:val="000000"/>
              </w:rPr>
              <w:t>69  dated 28</w:t>
            </w:r>
            <w:r w:rsidRPr="00BF1B77">
              <w:rPr>
                <w:rFonts w:ascii="Century Gothic" w:hAnsi="Century Gothic" w:cs="Mongolian Baiti"/>
                <w:b/>
                <w:color w:val="000000"/>
              </w:rPr>
              <w:t>/0</w:t>
            </w:r>
            <w:r w:rsidR="00BF1B77">
              <w:rPr>
                <w:rFonts w:ascii="Century Gothic" w:hAnsi="Century Gothic" w:cs="Mongolian Baiti"/>
                <w:b/>
                <w:color w:val="000000"/>
              </w:rPr>
              <w:t>2</w:t>
            </w:r>
            <w:r w:rsidRPr="00BF1B77">
              <w:rPr>
                <w:rFonts w:ascii="Century Gothic" w:hAnsi="Century Gothic" w:cs="Mongolian Baiti"/>
                <w:b/>
                <w:color w:val="000000"/>
              </w:rPr>
              <w:t>/2018</w:t>
            </w:r>
            <w:r w:rsidRPr="00BF1B77">
              <w:rPr>
                <w:rFonts w:ascii="Century Gothic" w:hAnsi="Century Gothic" w:cs="Mongolian Baiti"/>
                <w:b/>
                <w:color w:val="000000"/>
                <w:sz w:val="20"/>
                <w:szCs w:val="20"/>
              </w:rPr>
              <w:t xml:space="preserve"> </w:t>
            </w:r>
            <w:r w:rsidRPr="00BF1B77">
              <w:rPr>
                <w:rFonts w:ascii="Century Gothic" w:hAnsi="Century Gothic" w:cs="Mongolian Baiti"/>
                <w:color w:val="000000"/>
                <w:sz w:val="20"/>
                <w:szCs w:val="20"/>
              </w:rPr>
              <w:t xml:space="preserve"> </w:t>
            </w:r>
            <w:r w:rsidR="00BF1B77">
              <w:rPr>
                <w:rFonts w:ascii="Century Gothic" w:hAnsi="Century Gothic" w:cs="Mongolian Baiti"/>
                <w:color w:val="000000"/>
                <w:sz w:val="20"/>
                <w:szCs w:val="20"/>
              </w:rPr>
              <w:t>through the medium of same news papers as well as</w:t>
            </w:r>
            <w:r w:rsidR="00BF1B77">
              <w:rPr>
                <w:rFonts w:ascii="Century Gothic" w:hAnsi="Century Gothic" w:cstheme="minorHAnsi"/>
                <w:sz w:val="20"/>
                <w:szCs w:val="20"/>
              </w:rPr>
              <w:t xml:space="preserve"> uploaded</w:t>
            </w:r>
            <w:r w:rsidR="00BF1B77">
              <w:rPr>
                <w:rFonts w:ascii="Century Gothic" w:hAnsi="Century Gothic" w:cs="Mongolian Baiti"/>
                <w:color w:val="000000"/>
                <w:sz w:val="20"/>
                <w:szCs w:val="20"/>
              </w:rPr>
              <w:t xml:space="preserve"> </w:t>
            </w:r>
            <w:r w:rsidRPr="00BF1B77">
              <w:rPr>
                <w:rFonts w:ascii="Century Gothic" w:hAnsi="Century Gothic" w:cs="Mongolian Baiti"/>
                <w:color w:val="000000"/>
                <w:sz w:val="20"/>
                <w:szCs w:val="20"/>
              </w:rPr>
              <w:t>on HCI Website</w:t>
            </w:r>
            <w:r w:rsidRPr="00BF1B77">
              <w:rPr>
                <w:rFonts w:ascii="Century Gothic" w:hAnsi="Century Gothic" w:cs="Mongolian Baiti"/>
                <w:b/>
                <w:sz w:val="20"/>
                <w:szCs w:val="20"/>
              </w:rPr>
              <w:t xml:space="preserve"> </w:t>
            </w:r>
            <w:proofErr w:type="spellStart"/>
            <w:r w:rsidRPr="00BF1B77">
              <w:rPr>
                <w:rFonts w:ascii="Century Gothic" w:hAnsi="Century Gothic" w:cs="Mongolian Baiti"/>
                <w:b/>
                <w:sz w:val="20"/>
                <w:szCs w:val="20"/>
              </w:rPr>
              <w:t>upto</w:t>
            </w:r>
            <w:proofErr w:type="spellEnd"/>
            <w:r w:rsidRPr="00BF1B77">
              <w:rPr>
                <w:rFonts w:ascii="Century Gothic" w:hAnsi="Century Gothic" w:cs="Mongolian Baiti"/>
                <w:b/>
                <w:sz w:val="20"/>
                <w:szCs w:val="20"/>
              </w:rPr>
              <w:t xml:space="preserve"> </w:t>
            </w:r>
            <w:r w:rsidR="00BF1B77">
              <w:rPr>
                <w:rFonts w:ascii="Century Gothic" w:hAnsi="Century Gothic" w:cs="Mongolian Baiti"/>
                <w:b/>
                <w:sz w:val="20"/>
                <w:szCs w:val="20"/>
              </w:rPr>
              <w:t>13</w:t>
            </w:r>
            <w:r w:rsidRPr="00BF1B77">
              <w:rPr>
                <w:rFonts w:ascii="Century Gothic" w:hAnsi="Century Gothic" w:cs="Mongolian Baiti"/>
                <w:b/>
                <w:vertAlign w:val="superscript"/>
              </w:rPr>
              <w:t>th</w:t>
            </w:r>
            <w:r w:rsidRPr="00BF1B77">
              <w:rPr>
                <w:rFonts w:ascii="Century Gothic" w:hAnsi="Century Gothic" w:cs="Mongolian Baiti"/>
                <w:b/>
              </w:rPr>
              <w:t xml:space="preserve"> </w:t>
            </w:r>
            <w:r w:rsidR="00BF1B77">
              <w:rPr>
                <w:rFonts w:ascii="Century Gothic" w:hAnsi="Century Gothic" w:cs="Mongolian Baiti"/>
                <w:b/>
              </w:rPr>
              <w:t>March</w:t>
            </w:r>
            <w:r w:rsidRPr="00BF1B77">
              <w:rPr>
                <w:rFonts w:ascii="Century Gothic" w:hAnsi="Century Gothic" w:cs="Mongolian Baiti"/>
                <w:b/>
              </w:rPr>
              <w:t>-2018</w:t>
            </w:r>
            <w:r w:rsidRPr="00BF1B77">
              <w:rPr>
                <w:rFonts w:ascii="Century Gothic" w:hAnsi="Century Gothic" w:cs="Mongolian Baiti"/>
                <w:b/>
                <w:sz w:val="20"/>
                <w:szCs w:val="20"/>
              </w:rPr>
              <w:t xml:space="preserve"> (1500 hours)</w:t>
            </w:r>
            <w:r w:rsidRPr="00BF1B77"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Pr="00BF1B77">
              <w:rPr>
                <w:rFonts w:ascii="Century Gothic" w:hAnsi="Century Gothic" w:cstheme="minorHAnsi"/>
                <w:b/>
              </w:rPr>
              <w:t xml:space="preserve">are  being further  extended </w:t>
            </w:r>
            <w:proofErr w:type="spellStart"/>
            <w:r w:rsidRPr="00BF1B77">
              <w:rPr>
                <w:rFonts w:ascii="Century Gothic" w:hAnsi="Century Gothic" w:cstheme="minorHAnsi"/>
                <w:b/>
              </w:rPr>
              <w:t>upto</w:t>
            </w:r>
            <w:proofErr w:type="spellEnd"/>
            <w:r w:rsidRPr="00BF1B7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BF1B77">
              <w:rPr>
                <w:rFonts w:ascii="Century Gothic" w:hAnsi="Century Gothic" w:cstheme="minorHAnsi"/>
                <w:b/>
              </w:rPr>
              <w:t>27</w:t>
            </w:r>
            <w:r w:rsidRPr="00BF1B77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Pr="00BF1B77">
              <w:rPr>
                <w:rFonts w:ascii="Century Gothic" w:hAnsi="Century Gothic" w:cstheme="minorHAnsi"/>
                <w:b/>
              </w:rPr>
              <w:t xml:space="preserve"> </w:t>
            </w:r>
            <w:r w:rsidR="008846AC">
              <w:rPr>
                <w:rFonts w:ascii="Century Gothic" w:hAnsi="Century Gothic" w:cstheme="minorHAnsi"/>
                <w:b/>
              </w:rPr>
              <w:t>March</w:t>
            </w:r>
            <w:r w:rsidRPr="00BF1B77">
              <w:rPr>
                <w:rFonts w:ascii="Century Gothic" w:hAnsi="Century Gothic" w:cstheme="minorHAnsi"/>
                <w:b/>
              </w:rPr>
              <w:t>-2018</w:t>
            </w:r>
            <w:r w:rsidRPr="00BF1B7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(1500 hours).</w:t>
            </w:r>
            <w:r w:rsidRPr="00BF1B77">
              <w:rPr>
                <w:rFonts w:ascii="Century Gothic" w:hAnsi="Century Gothic" w:cstheme="minorHAnsi"/>
                <w:sz w:val="20"/>
                <w:szCs w:val="20"/>
              </w:rPr>
              <w:t xml:space="preserve"> Technical Bids only of said tender will be opened on the same day at </w:t>
            </w:r>
            <w:r w:rsidRPr="00BF1B77">
              <w:rPr>
                <w:rFonts w:ascii="Century Gothic" w:hAnsi="Century Gothic" w:cstheme="minorHAnsi"/>
                <w:b/>
                <w:sz w:val="20"/>
                <w:szCs w:val="20"/>
              </w:rPr>
              <w:t>1530 hours</w:t>
            </w:r>
            <w:r w:rsidRPr="00BF1B77">
              <w:rPr>
                <w:rFonts w:ascii="Century Gothic" w:hAnsi="Century Gothic" w:cstheme="minorHAnsi"/>
                <w:sz w:val="20"/>
                <w:szCs w:val="20"/>
              </w:rPr>
              <w:t xml:space="preserve"> in presence of interested Intending </w:t>
            </w:r>
            <w:proofErr w:type="spellStart"/>
            <w:r w:rsidRPr="00BF1B77">
              <w:rPr>
                <w:rFonts w:ascii="Century Gothic" w:hAnsi="Century Gothic" w:cstheme="minorHAnsi"/>
                <w:sz w:val="20"/>
                <w:szCs w:val="20"/>
              </w:rPr>
              <w:t>Tenderers</w:t>
            </w:r>
            <w:proofErr w:type="spellEnd"/>
            <w:r w:rsidRPr="00BF1B77">
              <w:rPr>
                <w:rFonts w:ascii="Century Gothic" w:hAnsi="Century Gothic" w:cstheme="minorHAnsi"/>
                <w:sz w:val="20"/>
                <w:szCs w:val="20"/>
              </w:rPr>
              <w:t xml:space="preserve">. The offer of middlemen and those who are not in the specified line will not be entertained. In case of any curfew/ </w:t>
            </w:r>
            <w:proofErr w:type="spellStart"/>
            <w:r w:rsidRPr="00BF1B77">
              <w:rPr>
                <w:rFonts w:ascii="Century Gothic" w:hAnsi="Century Gothic" w:cstheme="minorHAnsi"/>
                <w:sz w:val="20"/>
                <w:szCs w:val="20"/>
              </w:rPr>
              <w:t>bandh</w:t>
            </w:r>
            <w:proofErr w:type="spellEnd"/>
            <w:r w:rsidRPr="00BF1B77">
              <w:rPr>
                <w:rFonts w:ascii="Century Gothic" w:hAnsi="Century Gothic" w:cstheme="minorHAnsi"/>
                <w:sz w:val="20"/>
                <w:szCs w:val="20"/>
              </w:rPr>
              <w:t>, the technical bids will be opened on next working day without issuance of any further notification</w:t>
            </w:r>
            <w:r w:rsidR="00BF1B77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:rsidR="009B3769" w:rsidRDefault="009B3769" w:rsidP="00DE4193">
            <w:pPr>
              <w:ind w:right="-540"/>
              <w:jc w:val="both"/>
              <w:rPr>
                <w:rFonts w:ascii="Century Gothic" w:hAnsi="Century Gothic" w:cs="Tunga"/>
                <w:sz w:val="18"/>
                <w:szCs w:val="18"/>
              </w:rPr>
            </w:pPr>
          </w:p>
          <w:tbl>
            <w:tblPr>
              <w:tblW w:w="9059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2"/>
              <w:gridCol w:w="4820"/>
              <w:gridCol w:w="1417"/>
              <w:gridCol w:w="1560"/>
            </w:tblGrid>
            <w:tr w:rsidR="009B3769" w:rsidTr="00DE4193">
              <w:trPr>
                <w:trHeight w:val="420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</w:pPr>
                </w:p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  <w:t>Tender No.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jc w:val="center"/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</w:pPr>
                </w:p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jc w:val="center"/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  <w:t>Name of the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jc w:val="center"/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  <w:t>Contract</w:t>
                  </w:r>
                </w:p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jc w:val="center"/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18"/>
                    <w:jc w:val="center"/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  <w:t>EMD</w:t>
                  </w:r>
                </w:p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18"/>
                    <w:jc w:val="center"/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sz w:val="18"/>
                      <w:szCs w:val="18"/>
                    </w:rPr>
                    <w:t>(RS)</w:t>
                  </w:r>
                </w:p>
              </w:tc>
            </w:tr>
            <w:tr w:rsidR="009B3769" w:rsidTr="00DE4193">
              <w:trPr>
                <w:trHeight w:val="420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540"/>
                    <w:rPr>
                      <w:rFonts w:ascii="Century Gothic" w:hAnsi="Century Gothic" w:cs="Tung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color w:val="000000"/>
                      <w:sz w:val="18"/>
                      <w:szCs w:val="18"/>
                    </w:rPr>
                    <w:t>T-18/05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72"/>
                    <w:jc w:val="both"/>
                    <w:rPr>
                      <w:rFonts w:ascii="Century Gothic" w:hAnsi="Century Gothic" w:cs="Tung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color w:val="000000"/>
                      <w:sz w:val="18"/>
                      <w:szCs w:val="18"/>
                    </w:rPr>
                    <w:t>Supply of Fresh Mutton on as &amp; when required basis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jc w:val="center"/>
                    <w:rPr>
                      <w:rFonts w:ascii="Century Gothic" w:hAnsi="Century Gothic" w:cs="Tung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color w:val="000000"/>
                      <w:sz w:val="18"/>
                      <w:szCs w:val="18"/>
                    </w:rPr>
                    <w:t>One year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769" w:rsidRDefault="009B3769" w:rsidP="00DF5191">
                  <w:pPr>
                    <w:framePr w:hSpace="180" w:wrap="around" w:vAnchor="page" w:hAnchor="margin" w:xAlign="center" w:y="2702"/>
                    <w:tabs>
                      <w:tab w:val="left" w:pos="1980"/>
                      <w:tab w:val="left" w:pos="5040"/>
                      <w:tab w:val="left" w:pos="6840"/>
                    </w:tabs>
                    <w:spacing w:line="276" w:lineRule="auto"/>
                    <w:ind w:right="-18"/>
                    <w:jc w:val="center"/>
                    <w:rPr>
                      <w:rFonts w:ascii="Century Gothic" w:hAnsi="Century Gothic" w:cs="Tung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unga"/>
                      <w:b/>
                      <w:color w:val="000000"/>
                      <w:sz w:val="18"/>
                      <w:szCs w:val="18"/>
                    </w:rPr>
                    <w:t>10,740/-</w:t>
                  </w:r>
                </w:p>
              </w:tc>
            </w:tr>
          </w:tbl>
          <w:p w:rsidR="009B3769" w:rsidRDefault="009B3769" w:rsidP="00DE4193">
            <w:pPr>
              <w:ind w:right="7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9B3769" w:rsidRDefault="009B3769" w:rsidP="00DE4193">
            <w:pPr>
              <w:ind w:right="7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Blank tender forms can be obtained/collected from the Office of Incharge Purchase Centaur Lake View Hotel Srinagar on written request/letter  head  free of cost </w:t>
            </w:r>
            <w:proofErr w:type="spellStart"/>
            <w:r w:rsidR="00BF1B77">
              <w:rPr>
                <w:rFonts w:ascii="Century Gothic" w:hAnsi="Century Gothic" w:cstheme="minorHAnsi"/>
                <w:b/>
              </w:rPr>
              <w:t>upto</w:t>
            </w:r>
            <w:proofErr w:type="spellEnd"/>
            <w:r w:rsidR="00BF1B77">
              <w:rPr>
                <w:rFonts w:ascii="Century Gothic" w:hAnsi="Century Gothic" w:cstheme="minorHAnsi"/>
                <w:b/>
              </w:rPr>
              <w:t xml:space="preserve"> </w:t>
            </w:r>
            <w:r>
              <w:rPr>
                <w:rFonts w:ascii="Century Gothic" w:hAnsi="Century Gothic" w:cstheme="minorHAnsi"/>
                <w:b/>
              </w:rPr>
              <w:t>2</w:t>
            </w:r>
            <w:r w:rsidR="00BF1B77">
              <w:rPr>
                <w:rFonts w:ascii="Century Gothic" w:hAnsi="Century Gothic" w:cstheme="minorHAnsi"/>
                <w:b/>
              </w:rPr>
              <w:t>6</w:t>
            </w:r>
            <w:r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>
              <w:rPr>
                <w:rFonts w:ascii="Century Gothic" w:hAnsi="Century Gothic" w:cstheme="minorHAnsi"/>
                <w:b/>
              </w:rPr>
              <w:t xml:space="preserve">  March-2018</w:t>
            </w:r>
            <w:r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  <w:b/>
              </w:rPr>
              <w:t>(1600 hours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).</w:t>
            </w:r>
          </w:p>
          <w:p w:rsidR="009B3769" w:rsidRDefault="009B3769" w:rsidP="00DE4193">
            <w:pPr>
              <w:ind w:right="7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9B3769" w:rsidRDefault="009B3769" w:rsidP="00DE4193">
            <w:pPr>
              <w:ind w:right="7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In case you need any assistance, please contact our Purchase Department on Telephone Nos. 2501236-38, 2501240-45 or Cell No. 9419060554, Fax No.0194-2501145. The tender documents will be also available on HCI Website </w:t>
            </w:r>
            <w:hyperlink r:id="rId12" w:history="1">
              <w:r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www.centaurhotels.com</w:t>
              </w:r>
            </w:hyperlink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The other terms and conditions already floated vide above referred Tender Notice will remain unchanged.    </w:t>
            </w:r>
          </w:p>
          <w:p w:rsidR="009B3769" w:rsidRDefault="009B3769" w:rsidP="00DE4193">
            <w:pPr>
              <w:ind w:right="72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                            </w:t>
            </w:r>
          </w:p>
          <w:p w:rsidR="009B3769" w:rsidRDefault="009B3769" w:rsidP="00DE4193">
            <w:pPr>
              <w:ind w:right="72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Sd</w:t>
            </w:r>
            <w:proofErr w:type="spellEnd"/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/-    </w:t>
            </w:r>
          </w:p>
          <w:p w:rsidR="009B3769" w:rsidRDefault="009B3769" w:rsidP="00DE4193">
            <w:pPr>
              <w:ind w:right="7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(General Manager Operations)                                                                                                                                                         </w:t>
            </w:r>
          </w:p>
          <w:p w:rsidR="009B3769" w:rsidRDefault="009B3769" w:rsidP="008846AC">
            <w:pPr>
              <w:ind w:right="7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Centaur Lake View Hotel, Srinagar (J&amp;K)</w:t>
            </w:r>
          </w:p>
          <w:p w:rsidR="008846AC" w:rsidRPr="008846AC" w:rsidRDefault="008846AC" w:rsidP="008846AC">
            <w:pPr>
              <w:ind w:right="72"/>
              <w:rPr>
                <w:rFonts w:ascii="Century Gothic" w:hAnsi="Century Gothic" w:cstheme="minorHAnsi"/>
              </w:rPr>
            </w:pPr>
          </w:p>
        </w:tc>
      </w:tr>
    </w:tbl>
    <w:p w:rsidR="009B3769" w:rsidRPr="00FF02DC" w:rsidRDefault="009B3769" w:rsidP="00FF02DC">
      <w:pPr>
        <w:rPr>
          <w:szCs w:val="18"/>
        </w:rPr>
      </w:pPr>
    </w:p>
    <w:sectPr w:rsidR="009B3769" w:rsidRPr="00FF02DC" w:rsidSect="0052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D1D"/>
    <w:multiLevelType w:val="multilevel"/>
    <w:tmpl w:val="35B24C4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A4D2E11"/>
    <w:multiLevelType w:val="hybridMultilevel"/>
    <w:tmpl w:val="BA1AE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D6CAE"/>
    <w:multiLevelType w:val="hybridMultilevel"/>
    <w:tmpl w:val="915889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FC56FC">
      <w:start w:val="1"/>
      <w:numFmt w:val="lowerRoman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7EB5"/>
    <w:multiLevelType w:val="hybridMultilevel"/>
    <w:tmpl w:val="207ED1F2"/>
    <w:lvl w:ilvl="0" w:tplc="70D29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1F01"/>
    <w:multiLevelType w:val="hybridMultilevel"/>
    <w:tmpl w:val="88966B1A"/>
    <w:lvl w:ilvl="0" w:tplc="B952F5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b/>
      </w:rPr>
    </w:lvl>
    <w:lvl w:ilvl="1" w:tplc="305830F2">
      <w:start w:val="21"/>
      <w:numFmt w:val="decimal"/>
      <w:lvlText w:val="%2"/>
      <w:lvlJc w:val="left"/>
      <w:pPr>
        <w:tabs>
          <w:tab w:val="num" w:pos="1797"/>
        </w:tabs>
        <w:ind w:left="1797" w:hanging="360"/>
      </w:pPr>
      <w:rPr>
        <w:b w:val="0"/>
      </w:rPr>
    </w:lvl>
    <w:lvl w:ilvl="2" w:tplc="7D58212A">
      <w:start w:val="8"/>
      <w:numFmt w:val="decimal"/>
      <w:lvlText w:val="%3"/>
      <w:lvlJc w:val="left"/>
      <w:pPr>
        <w:tabs>
          <w:tab w:val="num" w:pos="2697"/>
        </w:tabs>
        <w:ind w:left="2697" w:hanging="360"/>
      </w:pPr>
      <w:rPr>
        <w:b/>
      </w:rPr>
    </w:lvl>
    <w:lvl w:ilvl="3" w:tplc="0DE0A868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E733F"/>
    <w:multiLevelType w:val="hybridMultilevel"/>
    <w:tmpl w:val="2EDE6446"/>
    <w:lvl w:ilvl="0" w:tplc="25E05E26">
      <w:start w:val="1"/>
      <w:numFmt w:val="lowerRoman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126DE"/>
    <w:multiLevelType w:val="hybridMultilevel"/>
    <w:tmpl w:val="0A7E030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52B"/>
    <w:multiLevelType w:val="multilevel"/>
    <w:tmpl w:val="52A877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</w:lvl>
  </w:abstractNum>
  <w:abstractNum w:abstractNumId="8">
    <w:nsid w:val="371971DA"/>
    <w:multiLevelType w:val="hybridMultilevel"/>
    <w:tmpl w:val="7B468C40"/>
    <w:lvl w:ilvl="0" w:tplc="BC84C1C6">
      <w:start w:val="1"/>
      <w:numFmt w:val="lowerRoman"/>
      <w:lvlText w:val="(%1)"/>
      <w:lvlJc w:val="left"/>
      <w:pPr>
        <w:tabs>
          <w:tab w:val="num" w:pos="2157"/>
        </w:tabs>
        <w:ind w:left="2157" w:hanging="720"/>
      </w:pPr>
      <w:rPr>
        <w:b/>
      </w:rPr>
    </w:lvl>
    <w:lvl w:ilvl="1" w:tplc="AE56B202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98F6A2D8">
      <w:start w:val="9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74E217E">
      <w:start w:val="3"/>
      <w:numFmt w:val="lowerRoman"/>
      <w:lvlText w:val="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27204"/>
    <w:multiLevelType w:val="hybridMultilevel"/>
    <w:tmpl w:val="8FA8B09A"/>
    <w:lvl w:ilvl="0" w:tplc="484AA208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b/>
      </w:rPr>
    </w:lvl>
    <w:lvl w:ilvl="1" w:tplc="85E4FF18">
      <w:start w:val="2"/>
      <w:numFmt w:val="decimal"/>
      <w:lvlText w:val="%2."/>
      <w:lvlJc w:val="left"/>
      <w:pPr>
        <w:tabs>
          <w:tab w:val="num" w:pos="900"/>
        </w:tabs>
        <w:ind w:left="9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75C1F"/>
    <w:multiLevelType w:val="multilevel"/>
    <w:tmpl w:val="9614FB4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C205C04"/>
    <w:multiLevelType w:val="hybridMultilevel"/>
    <w:tmpl w:val="E0A24F54"/>
    <w:lvl w:ilvl="0" w:tplc="273C9B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0181"/>
    <w:multiLevelType w:val="hybridMultilevel"/>
    <w:tmpl w:val="0E66C954"/>
    <w:lvl w:ilvl="0" w:tplc="589A6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804"/>
        </w:tabs>
        <w:ind w:left="68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3E4820B3"/>
    <w:multiLevelType w:val="multilevel"/>
    <w:tmpl w:val="57C82FE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EEE7E30"/>
    <w:multiLevelType w:val="hybridMultilevel"/>
    <w:tmpl w:val="F086E0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C49A9"/>
    <w:multiLevelType w:val="hybridMultilevel"/>
    <w:tmpl w:val="10DC1110"/>
    <w:lvl w:ilvl="0" w:tplc="186EB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A665B"/>
    <w:multiLevelType w:val="hybridMultilevel"/>
    <w:tmpl w:val="C040D00E"/>
    <w:lvl w:ilvl="0" w:tplc="F49CB86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44773A1C"/>
    <w:multiLevelType w:val="hybridMultilevel"/>
    <w:tmpl w:val="60B682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D3806"/>
    <w:multiLevelType w:val="hybridMultilevel"/>
    <w:tmpl w:val="8A4AA1A8"/>
    <w:lvl w:ilvl="0" w:tplc="7DA46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B21DF"/>
    <w:multiLevelType w:val="hybridMultilevel"/>
    <w:tmpl w:val="F53EEFC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7C0C"/>
    <w:multiLevelType w:val="multilevel"/>
    <w:tmpl w:val="66A4F6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</w:lvl>
  </w:abstractNum>
  <w:abstractNum w:abstractNumId="21">
    <w:nsid w:val="57995023"/>
    <w:multiLevelType w:val="multilevel"/>
    <w:tmpl w:val="86561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sz w:val="24"/>
      </w:rPr>
    </w:lvl>
  </w:abstractNum>
  <w:abstractNum w:abstractNumId="22">
    <w:nsid w:val="5F61681A"/>
    <w:multiLevelType w:val="hybridMultilevel"/>
    <w:tmpl w:val="1EF27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255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C2882">
      <w:start w:val="1"/>
      <w:numFmt w:val="decimal"/>
      <w:lvlText w:val="%4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02A0B"/>
    <w:multiLevelType w:val="hybridMultilevel"/>
    <w:tmpl w:val="07908D1E"/>
    <w:lvl w:ilvl="0" w:tplc="908AA19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b/>
      </w:rPr>
    </w:lvl>
    <w:lvl w:ilvl="1" w:tplc="04090019">
      <w:start w:val="12"/>
      <w:numFmt w:val="decimal"/>
      <w:lvlText w:val="%2"/>
      <w:lvlJc w:val="left"/>
      <w:pPr>
        <w:tabs>
          <w:tab w:val="num" w:pos="2160"/>
        </w:tabs>
        <w:ind w:left="2160" w:hanging="360"/>
      </w:pPr>
      <w:rPr>
        <w:b/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E51C3"/>
    <w:multiLevelType w:val="hybridMultilevel"/>
    <w:tmpl w:val="83FCC9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D502B"/>
    <w:multiLevelType w:val="hybridMultilevel"/>
    <w:tmpl w:val="4B1A8CE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A1825"/>
    <w:multiLevelType w:val="hybridMultilevel"/>
    <w:tmpl w:val="3A8A49F0"/>
    <w:lvl w:ilvl="0" w:tplc="F3B02FBA">
      <w:start w:val="1"/>
      <w:numFmt w:val="decimal"/>
      <w:lvlText w:val="%1"/>
      <w:lvlJc w:val="left"/>
      <w:pPr>
        <w:tabs>
          <w:tab w:val="num" w:pos="5904"/>
        </w:tabs>
        <w:ind w:left="590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495CEB"/>
    <w:multiLevelType w:val="multilevel"/>
    <w:tmpl w:val="BF2A2C3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1"/>
    </w:lvlOverride>
    <w:lvlOverride w:ilvl="2">
      <w:startOverride w:val="8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7"/>
    </w:lvlOverride>
    <w:lvlOverride w:ilvl="2">
      <w:startOverride w:val="9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5"/>
  </w:num>
  <w:num w:numId="23">
    <w:abstractNumId w:val="19"/>
  </w:num>
  <w:num w:numId="24">
    <w:abstractNumId w:val="25"/>
  </w:num>
  <w:num w:numId="25">
    <w:abstractNumId w:val="11"/>
  </w:num>
  <w:num w:numId="26">
    <w:abstractNumId w:val="3"/>
  </w:num>
  <w:num w:numId="27">
    <w:abstractNumId w:val="15"/>
  </w:num>
  <w:num w:numId="28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37D8"/>
    <w:rsid w:val="00006421"/>
    <w:rsid w:val="00023368"/>
    <w:rsid w:val="0004093A"/>
    <w:rsid w:val="0005464B"/>
    <w:rsid w:val="000B5BA5"/>
    <w:rsid w:val="000B645C"/>
    <w:rsid w:val="000C7B71"/>
    <w:rsid w:val="000C7F22"/>
    <w:rsid w:val="000D179B"/>
    <w:rsid w:val="000D7303"/>
    <w:rsid w:val="000D7DBC"/>
    <w:rsid w:val="000E2BAC"/>
    <w:rsid w:val="000F5DE2"/>
    <w:rsid w:val="00134046"/>
    <w:rsid w:val="0014247B"/>
    <w:rsid w:val="00143A81"/>
    <w:rsid w:val="0014732B"/>
    <w:rsid w:val="00173D88"/>
    <w:rsid w:val="001A3859"/>
    <w:rsid w:val="001C71ED"/>
    <w:rsid w:val="001C74D9"/>
    <w:rsid w:val="001D436D"/>
    <w:rsid w:val="001D6C13"/>
    <w:rsid w:val="001D7A77"/>
    <w:rsid w:val="001E677F"/>
    <w:rsid w:val="002004D9"/>
    <w:rsid w:val="00212F65"/>
    <w:rsid w:val="00224542"/>
    <w:rsid w:val="002402FD"/>
    <w:rsid w:val="00267BC0"/>
    <w:rsid w:val="0029339A"/>
    <w:rsid w:val="002A1A11"/>
    <w:rsid w:val="002C45FB"/>
    <w:rsid w:val="00311612"/>
    <w:rsid w:val="00327B65"/>
    <w:rsid w:val="0034208D"/>
    <w:rsid w:val="003704AA"/>
    <w:rsid w:val="00373DB9"/>
    <w:rsid w:val="00390924"/>
    <w:rsid w:val="003916A0"/>
    <w:rsid w:val="003B2A81"/>
    <w:rsid w:val="003C2A47"/>
    <w:rsid w:val="003E17C0"/>
    <w:rsid w:val="00443BF5"/>
    <w:rsid w:val="004B23D2"/>
    <w:rsid w:val="004C1E22"/>
    <w:rsid w:val="0050176E"/>
    <w:rsid w:val="00527C11"/>
    <w:rsid w:val="00532834"/>
    <w:rsid w:val="005447AE"/>
    <w:rsid w:val="00595EF6"/>
    <w:rsid w:val="0061591F"/>
    <w:rsid w:val="00617F23"/>
    <w:rsid w:val="006303F7"/>
    <w:rsid w:val="006615F0"/>
    <w:rsid w:val="00676B5E"/>
    <w:rsid w:val="006B1010"/>
    <w:rsid w:val="006B37D8"/>
    <w:rsid w:val="006D1C29"/>
    <w:rsid w:val="006F6542"/>
    <w:rsid w:val="007356AF"/>
    <w:rsid w:val="00740293"/>
    <w:rsid w:val="00746DA8"/>
    <w:rsid w:val="00750674"/>
    <w:rsid w:val="00750F6A"/>
    <w:rsid w:val="00787FF7"/>
    <w:rsid w:val="007C15CC"/>
    <w:rsid w:val="007C6FDF"/>
    <w:rsid w:val="007E0076"/>
    <w:rsid w:val="007E7CB2"/>
    <w:rsid w:val="0081435B"/>
    <w:rsid w:val="00815F30"/>
    <w:rsid w:val="00835D24"/>
    <w:rsid w:val="00851B6B"/>
    <w:rsid w:val="008846AC"/>
    <w:rsid w:val="00891D69"/>
    <w:rsid w:val="008A1EBF"/>
    <w:rsid w:val="008A6A90"/>
    <w:rsid w:val="008B1293"/>
    <w:rsid w:val="008E0F4A"/>
    <w:rsid w:val="008E5B0D"/>
    <w:rsid w:val="008F3367"/>
    <w:rsid w:val="009010AB"/>
    <w:rsid w:val="0091696D"/>
    <w:rsid w:val="00974F37"/>
    <w:rsid w:val="009A03C6"/>
    <w:rsid w:val="009A765D"/>
    <w:rsid w:val="009B1900"/>
    <w:rsid w:val="009B3769"/>
    <w:rsid w:val="009B70A8"/>
    <w:rsid w:val="009E1D08"/>
    <w:rsid w:val="00A34AC7"/>
    <w:rsid w:val="00A45A31"/>
    <w:rsid w:val="00A77702"/>
    <w:rsid w:val="00A82492"/>
    <w:rsid w:val="00A91ACE"/>
    <w:rsid w:val="00AA49E1"/>
    <w:rsid w:val="00AA646B"/>
    <w:rsid w:val="00AB38AF"/>
    <w:rsid w:val="00AE4A1B"/>
    <w:rsid w:val="00AE6C16"/>
    <w:rsid w:val="00AF00D5"/>
    <w:rsid w:val="00B07807"/>
    <w:rsid w:val="00B1062E"/>
    <w:rsid w:val="00B22785"/>
    <w:rsid w:val="00B27441"/>
    <w:rsid w:val="00B37D1A"/>
    <w:rsid w:val="00B95405"/>
    <w:rsid w:val="00B95FE1"/>
    <w:rsid w:val="00BC1C58"/>
    <w:rsid w:val="00BD2854"/>
    <w:rsid w:val="00BF1603"/>
    <w:rsid w:val="00BF1B77"/>
    <w:rsid w:val="00C223BA"/>
    <w:rsid w:val="00C47C2E"/>
    <w:rsid w:val="00C51C3A"/>
    <w:rsid w:val="00C638CB"/>
    <w:rsid w:val="00C8624D"/>
    <w:rsid w:val="00CA0382"/>
    <w:rsid w:val="00CD6BCC"/>
    <w:rsid w:val="00D00EE0"/>
    <w:rsid w:val="00D20538"/>
    <w:rsid w:val="00D23966"/>
    <w:rsid w:val="00D328EA"/>
    <w:rsid w:val="00D55996"/>
    <w:rsid w:val="00D671BC"/>
    <w:rsid w:val="00D8162F"/>
    <w:rsid w:val="00DA4067"/>
    <w:rsid w:val="00DB4230"/>
    <w:rsid w:val="00DE28B4"/>
    <w:rsid w:val="00DF5191"/>
    <w:rsid w:val="00E8347A"/>
    <w:rsid w:val="00E9236F"/>
    <w:rsid w:val="00E92FB4"/>
    <w:rsid w:val="00E94C42"/>
    <w:rsid w:val="00EA2899"/>
    <w:rsid w:val="00EB42EB"/>
    <w:rsid w:val="00ED08BF"/>
    <w:rsid w:val="00ED6139"/>
    <w:rsid w:val="00EE11FE"/>
    <w:rsid w:val="00F7779F"/>
    <w:rsid w:val="00FC00FB"/>
    <w:rsid w:val="00FC75A2"/>
    <w:rsid w:val="00FD6DC2"/>
    <w:rsid w:val="00FF02DC"/>
    <w:rsid w:val="00FF1605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6F654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nhideWhenUsed/>
    <w:qFormat/>
    <w:rsid w:val="006F6542"/>
    <w:pPr>
      <w:keepNext/>
      <w:ind w:right="720"/>
      <w:jc w:val="center"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5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B3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95FE1"/>
    <w:pPr>
      <w:spacing w:after="0" w:line="240" w:lineRule="auto"/>
    </w:pPr>
  </w:style>
  <w:style w:type="table" w:styleId="TableGrid">
    <w:name w:val="Table Grid"/>
    <w:basedOn w:val="TableNormal"/>
    <w:uiPriority w:val="59"/>
    <w:rsid w:val="00B9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3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3367"/>
    <w:rPr>
      <w:lang w:val="en-IN"/>
    </w:rPr>
  </w:style>
  <w:style w:type="character" w:customStyle="1" w:styleId="Heading2Char">
    <w:name w:val="Heading 2 Char"/>
    <w:basedOn w:val="DefaultParagraphFont"/>
    <w:link w:val="Heading2"/>
    <w:semiHidden/>
    <w:rsid w:val="006F65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6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F6542"/>
    <w:rPr>
      <w:rFonts w:ascii="Arial" w:eastAsia="Times New Roman" w:hAnsi="Arial" w:cs="Arial"/>
      <w:b/>
      <w:bCs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542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unhideWhenUsed/>
    <w:rsid w:val="006F6542"/>
    <w:pPr>
      <w:ind w:left="360" w:hanging="360"/>
    </w:pPr>
  </w:style>
  <w:style w:type="paragraph" w:styleId="BodyTextIndent">
    <w:name w:val="Body Text Indent"/>
    <w:basedOn w:val="Normal"/>
    <w:link w:val="BodyTextIndentChar"/>
    <w:semiHidden/>
    <w:unhideWhenUsed/>
    <w:rsid w:val="00D205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053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205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205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5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0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aurhotels.com/images/intro_hindi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entaur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entaurhotels.com/images/logo.jpg" TargetMode="External"/><Relationship Id="rId11" Type="http://schemas.openxmlformats.org/officeDocument/2006/relationships/hyperlink" Target="http://www.centaurhotels.com" TargetMode="External"/><Relationship Id="rId5" Type="http://schemas.openxmlformats.org/officeDocument/2006/relationships/image" Target="media/image1.jpeg"/><Relationship Id="rId10" Type="http://schemas.openxmlformats.org/officeDocument/2006/relationships/image" Target="http://www.centaurhotels.com/images/scan000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 deptt</dc:creator>
  <cp:lastModifiedBy>PURCHASE DEPTT</cp:lastModifiedBy>
  <cp:revision>92</cp:revision>
  <cp:lastPrinted>2018-03-17T08:27:00Z</cp:lastPrinted>
  <dcterms:created xsi:type="dcterms:W3CDTF">2014-11-11T06:18:00Z</dcterms:created>
  <dcterms:modified xsi:type="dcterms:W3CDTF">2018-03-17T08:38:00Z</dcterms:modified>
</cp:coreProperties>
</file>